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B523" w14:textId="77777777" w:rsidR="007D71E0" w:rsidRDefault="00000000">
      <w:pPr>
        <w:spacing w:after="189" w:line="259" w:lineRule="auto"/>
        <w:ind w:left="0" w:firstLine="0"/>
        <w:jc w:val="right"/>
      </w:pPr>
      <w:r>
        <w:rPr>
          <w:i/>
        </w:rPr>
        <w:t xml:space="preserve"> </w:t>
      </w:r>
    </w:p>
    <w:p w14:paraId="0572FD73" w14:textId="55B78A23" w:rsidR="007D71E0" w:rsidRDefault="00000000">
      <w:pPr>
        <w:spacing w:after="35" w:line="259" w:lineRule="auto"/>
        <w:ind w:left="10" w:right="64"/>
        <w:jc w:val="center"/>
      </w:pPr>
      <w:r>
        <w:rPr>
          <w:b/>
          <w:sz w:val="32"/>
          <w:u w:val="single" w:color="000000"/>
        </w:rPr>
        <w:t xml:space="preserve"> Walne Zgromadzenia Sprawozdawczego </w:t>
      </w:r>
      <w:r>
        <w:rPr>
          <w:b/>
          <w:sz w:val="32"/>
        </w:rPr>
        <w:t xml:space="preserve"> </w:t>
      </w:r>
    </w:p>
    <w:p w14:paraId="14F1D9F4" w14:textId="4D9C5A6B" w:rsidR="0031295B" w:rsidRDefault="00000000" w:rsidP="0031295B">
      <w:pPr>
        <w:spacing w:after="0" w:line="259" w:lineRule="auto"/>
        <w:ind w:left="10" w:right="63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Wędkarski</w:t>
      </w:r>
      <w:r w:rsidR="0031295B">
        <w:rPr>
          <w:b/>
          <w:sz w:val="32"/>
          <w:u w:val="single" w:color="000000"/>
        </w:rPr>
        <w:t>ego</w:t>
      </w:r>
      <w:r>
        <w:rPr>
          <w:b/>
          <w:sz w:val="32"/>
          <w:u w:val="single" w:color="000000"/>
        </w:rPr>
        <w:t xml:space="preserve"> Klub</w:t>
      </w:r>
      <w:r w:rsidR="0031295B">
        <w:rPr>
          <w:b/>
          <w:sz w:val="32"/>
          <w:u w:val="single" w:color="000000"/>
        </w:rPr>
        <w:t>u</w:t>
      </w:r>
      <w:r>
        <w:rPr>
          <w:b/>
          <w:sz w:val="32"/>
          <w:u w:val="single" w:color="000000"/>
        </w:rPr>
        <w:t xml:space="preserve"> Sportow</w:t>
      </w:r>
      <w:r w:rsidR="0031295B">
        <w:rPr>
          <w:b/>
          <w:sz w:val="32"/>
          <w:u w:val="single" w:color="000000"/>
        </w:rPr>
        <w:t>ego</w:t>
      </w:r>
      <w:r>
        <w:rPr>
          <w:b/>
          <w:sz w:val="32"/>
          <w:u w:val="single" w:color="000000"/>
        </w:rPr>
        <w:t xml:space="preserve"> </w:t>
      </w:r>
      <w:r w:rsidR="0031295B">
        <w:rPr>
          <w:b/>
          <w:sz w:val="32"/>
          <w:u w:val="single" w:color="000000"/>
        </w:rPr>
        <w:t xml:space="preserve"> SALMO CLUBU BIAŁYSTOK</w:t>
      </w:r>
    </w:p>
    <w:p w14:paraId="2771D076" w14:textId="2CB3DA83" w:rsidR="007D71E0" w:rsidRDefault="00000000">
      <w:pPr>
        <w:spacing w:after="0" w:line="259" w:lineRule="auto"/>
        <w:ind w:left="10" w:right="63"/>
        <w:jc w:val="center"/>
      </w:pPr>
      <w:r>
        <w:rPr>
          <w:b/>
          <w:sz w:val="32"/>
          <w:u w:val="single" w:color="000000"/>
        </w:rPr>
        <w:t>PZW</w:t>
      </w:r>
      <w:r w:rsidR="0031295B">
        <w:rPr>
          <w:b/>
          <w:sz w:val="32"/>
          <w:u w:val="single" w:color="000000"/>
        </w:rPr>
        <w:t xml:space="preserve"> Okręgu w Białymstoku</w:t>
      </w:r>
      <w:r>
        <w:rPr>
          <w:b/>
          <w:sz w:val="32"/>
        </w:rPr>
        <w:t xml:space="preserve"> </w:t>
      </w:r>
    </w:p>
    <w:p w14:paraId="2BC35048" w14:textId="31551DD0" w:rsidR="007D71E0" w:rsidRDefault="00000000" w:rsidP="00096CE1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3ED39A5" w14:textId="0245A4F9" w:rsidR="007D71E0" w:rsidRDefault="007D71E0">
      <w:pPr>
        <w:spacing w:after="112" w:line="259" w:lineRule="auto"/>
        <w:ind w:left="0" w:firstLine="0"/>
        <w:jc w:val="right"/>
      </w:pPr>
    </w:p>
    <w:p w14:paraId="573E5E23" w14:textId="7D7F42D7" w:rsidR="0031295B" w:rsidRPr="009428EF" w:rsidRDefault="009428EF" w:rsidP="009428EF">
      <w:pPr>
        <w:pStyle w:val="Nagwek1"/>
        <w:spacing w:after="163"/>
        <w:ind w:left="112" w:right="166" w:firstLine="596"/>
        <w:jc w:val="both"/>
        <w:rPr>
          <w:b w:val="0"/>
          <w:bCs/>
        </w:rPr>
      </w:pPr>
      <w:r>
        <w:rPr>
          <w:b w:val="0"/>
          <w:bCs/>
        </w:rPr>
        <w:t xml:space="preserve">Zgodnie z „Regulaminem Wędkarskiego Klubu Sportowego Polskiego Związku Wędkarskiego w Białymstoku” </w:t>
      </w:r>
      <w:r w:rsidR="0031295B" w:rsidRPr="0031295B">
        <w:rPr>
          <w:b w:val="0"/>
          <w:bCs/>
        </w:rPr>
        <w:t xml:space="preserve">Zarząd </w:t>
      </w:r>
      <w:proofErr w:type="spellStart"/>
      <w:r w:rsidR="0031295B" w:rsidRPr="0031295B">
        <w:rPr>
          <w:b w:val="0"/>
          <w:bCs/>
        </w:rPr>
        <w:t>Salmo</w:t>
      </w:r>
      <w:proofErr w:type="spellEnd"/>
      <w:r w:rsidR="0031295B" w:rsidRPr="0031295B">
        <w:rPr>
          <w:b w:val="0"/>
          <w:bCs/>
        </w:rPr>
        <w:t xml:space="preserve"> Clubu Białystok</w:t>
      </w:r>
      <w:r>
        <w:rPr>
          <w:b w:val="0"/>
          <w:bCs/>
        </w:rPr>
        <w:t xml:space="preserve"> zwołuje</w:t>
      </w:r>
      <w:r w:rsidR="0031295B" w:rsidRPr="0031295B">
        <w:rPr>
          <w:b w:val="0"/>
          <w:bCs/>
        </w:rPr>
        <w:t xml:space="preserve">  w dniu 7 listopada 2023 roku</w:t>
      </w:r>
      <w:r>
        <w:rPr>
          <w:b w:val="0"/>
          <w:bCs/>
        </w:rPr>
        <w:t xml:space="preserve"> o </w:t>
      </w:r>
      <w:r w:rsidR="0031295B" w:rsidRPr="009428EF">
        <w:rPr>
          <w:b w:val="0"/>
          <w:bCs/>
        </w:rPr>
        <w:t>godzin</w:t>
      </w:r>
      <w:r w:rsidRPr="009428EF">
        <w:rPr>
          <w:b w:val="0"/>
          <w:bCs/>
        </w:rPr>
        <w:t>ie</w:t>
      </w:r>
      <w:r w:rsidR="0031295B" w:rsidRPr="009428EF">
        <w:rPr>
          <w:b w:val="0"/>
          <w:bCs/>
        </w:rPr>
        <w:t xml:space="preserve"> 18.00</w:t>
      </w:r>
      <w:r w:rsidR="0031295B">
        <w:t xml:space="preserve"> </w:t>
      </w:r>
      <w:r w:rsidRPr="009428EF">
        <w:rPr>
          <w:b w:val="0"/>
          <w:bCs/>
        </w:rPr>
        <w:t>(I termin)</w:t>
      </w:r>
      <w:r>
        <w:rPr>
          <w:b w:val="0"/>
          <w:bCs/>
        </w:rPr>
        <w:t xml:space="preserve"> , 18,30 (II termin)</w:t>
      </w:r>
      <w:r w:rsidR="00096CE1">
        <w:rPr>
          <w:b w:val="0"/>
          <w:bCs/>
        </w:rPr>
        <w:t xml:space="preserve"> </w:t>
      </w:r>
      <w:r>
        <w:rPr>
          <w:b w:val="0"/>
          <w:bCs/>
        </w:rPr>
        <w:t xml:space="preserve">„Walnego Zgromadzenia Sprawozdawczego Klubu” </w:t>
      </w:r>
      <w:r w:rsidR="0031295B" w:rsidRPr="009428EF">
        <w:rPr>
          <w:b w:val="0"/>
          <w:bCs/>
        </w:rPr>
        <w:t>w siedzibie Okręgu</w:t>
      </w:r>
      <w:r w:rsidR="00096CE1">
        <w:rPr>
          <w:b w:val="0"/>
          <w:bCs/>
        </w:rPr>
        <w:t xml:space="preserve"> PZW w Białymstoku przy ulicy R. Traugutta 18</w:t>
      </w:r>
      <w:r w:rsidR="0031295B" w:rsidRPr="009428EF">
        <w:rPr>
          <w:b w:val="0"/>
          <w:bCs/>
        </w:rPr>
        <w:t>.</w:t>
      </w:r>
    </w:p>
    <w:p w14:paraId="6EC95E82" w14:textId="7ACD32D3" w:rsidR="007D71E0" w:rsidRDefault="00000000" w:rsidP="0031295B">
      <w:pPr>
        <w:spacing w:after="115" w:line="259" w:lineRule="auto"/>
        <w:ind w:left="0" w:firstLine="0"/>
        <w:rPr>
          <w:i/>
        </w:rPr>
      </w:pPr>
      <w:r>
        <w:rPr>
          <w:i/>
        </w:rPr>
        <w:t xml:space="preserve"> </w:t>
      </w:r>
      <w:r w:rsidR="00096CE1">
        <w:rPr>
          <w:i/>
        </w:rPr>
        <w:tab/>
      </w:r>
      <w:r w:rsidR="00096CE1">
        <w:rPr>
          <w:i/>
        </w:rPr>
        <w:tab/>
      </w:r>
      <w:r w:rsidR="00096CE1">
        <w:rPr>
          <w:i/>
        </w:rPr>
        <w:tab/>
      </w:r>
      <w:r w:rsidR="00096CE1">
        <w:rPr>
          <w:i/>
        </w:rPr>
        <w:tab/>
      </w:r>
      <w:r w:rsidR="00096CE1">
        <w:rPr>
          <w:i/>
        </w:rPr>
        <w:tab/>
      </w:r>
      <w:r w:rsidR="00096CE1">
        <w:rPr>
          <w:i/>
        </w:rPr>
        <w:tab/>
      </w:r>
      <w:r w:rsidR="00096CE1">
        <w:rPr>
          <w:i/>
        </w:rPr>
        <w:tab/>
        <w:t xml:space="preserve">Za Zarząd – Prezes WKS </w:t>
      </w:r>
      <w:proofErr w:type="spellStart"/>
      <w:r w:rsidR="00096CE1">
        <w:rPr>
          <w:i/>
        </w:rPr>
        <w:t>Salmo</w:t>
      </w:r>
      <w:proofErr w:type="spellEnd"/>
      <w:r w:rsidR="00096CE1">
        <w:rPr>
          <w:i/>
        </w:rPr>
        <w:t xml:space="preserve"> Clubu Białystok</w:t>
      </w:r>
    </w:p>
    <w:p w14:paraId="15D0AB67" w14:textId="77C31AEA" w:rsidR="00096CE1" w:rsidRDefault="00096CE1" w:rsidP="0031295B">
      <w:pPr>
        <w:spacing w:after="115" w:line="259" w:lineRule="auto"/>
        <w:ind w:left="0" w:firstLine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Jerzy Łucki</w:t>
      </w:r>
    </w:p>
    <w:p w14:paraId="246A615A" w14:textId="5CBBC3E4" w:rsidR="007D71E0" w:rsidRDefault="00000000" w:rsidP="00096CE1">
      <w:pPr>
        <w:spacing w:after="112" w:line="259" w:lineRule="auto"/>
        <w:ind w:left="0" w:firstLine="0"/>
        <w:jc w:val="right"/>
      </w:pPr>
      <w:r>
        <w:rPr>
          <w:i/>
        </w:rPr>
        <w:t xml:space="preserve">  </w:t>
      </w:r>
    </w:p>
    <w:p w14:paraId="269E723C" w14:textId="304E608F" w:rsidR="007D71E0" w:rsidRPr="00096CE1" w:rsidRDefault="00096CE1" w:rsidP="006E0582">
      <w:pPr>
        <w:spacing w:after="0" w:line="259" w:lineRule="auto"/>
        <w:ind w:left="0" w:firstLine="0"/>
        <w:jc w:val="right"/>
        <w:rPr>
          <w:b/>
          <w:bCs/>
          <w:u w:val="single"/>
        </w:rPr>
      </w:pPr>
      <w:r w:rsidRPr="00096CE1">
        <w:rPr>
          <w:b/>
          <w:bCs/>
          <w:i/>
          <w:u w:val="single"/>
        </w:rPr>
        <w:t xml:space="preserve">Proponowany: </w:t>
      </w:r>
    </w:p>
    <w:p w14:paraId="1279DA22" w14:textId="77777777" w:rsidR="006E0582" w:rsidRDefault="00000000">
      <w:pPr>
        <w:pStyle w:val="Nagwek1"/>
        <w:spacing w:after="163"/>
        <w:ind w:left="112" w:right="166"/>
      </w:pPr>
      <w:r>
        <w:t>PORZĄDEK</w:t>
      </w:r>
      <w:r>
        <w:rPr>
          <w:b w:val="0"/>
        </w:rPr>
        <w:t xml:space="preserve"> </w:t>
      </w:r>
      <w:r>
        <w:t>WALNEGO ZGROMADZENIA SPRAWOZDAWCZEGO</w:t>
      </w:r>
      <w:r>
        <w:rPr>
          <w:b w:val="0"/>
        </w:rPr>
        <w:t xml:space="preserve">  </w:t>
      </w:r>
      <w:r>
        <w:t>CZŁONKÓW WĘDKARSKIEGO KLUBU SPORTOWEGO</w:t>
      </w:r>
    </w:p>
    <w:p w14:paraId="27914203" w14:textId="38E5B6B7" w:rsidR="007D71E0" w:rsidRDefault="006E0582">
      <w:pPr>
        <w:pStyle w:val="Nagwek1"/>
        <w:spacing w:after="163"/>
        <w:ind w:left="112" w:right="166"/>
      </w:pPr>
      <w:r>
        <w:t>SALMO CLUBU BIAŁYSTOK</w:t>
      </w:r>
      <w:r>
        <w:rPr>
          <w:b w:val="0"/>
        </w:rPr>
        <w:t xml:space="preserve"> </w:t>
      </w:r>
    </w:p>
    <w:p w14:paraId="5E875891" w14:textId="77777777" w:rsidR="00096CE1" w:rsidRDefault="00000000">
      <w:pPr>
        <w:spacing w:after="110" w:line="261" w:lineRule="auto"/>
        <w:ind w:left="112" w:right="2"/>
        <w:jc w:val="center"/>
      </w:pPr>
      <w:r>
        <w:rPr>
          <w:b/>
        </w:rPr>
        <w:t xml:space="preserve">w dniu </w:t>
      </w:r>
      <w:r w:rsidR="006E0582">
        <w:rPr>
          <w:b/>
        </w:rPr>
        <w:t>7 listopada 2023 roku</w:t>
      </w:r>
      <w:r w:rsidR="0031295B">
        <w:t xml:space="preserve">, </w:t>
      </w:r>
    </w:p>
    <w:p w14:paraId="4E57AEB1" w14:textId="76F6F63B" w:rsidR="007D71E0" w:rsidRDefault="0031295B" w:rsidP="00096CE1">
      <w:pPr>
        <w:spacing w:after="110" w:line="261" w:lineRule="auto"/>
        <w:ind w:left="112" w:right="2"/>
        <w:jc w:val="center"/>
      </w:pPr>
      <w:r>
        <w:t xml:space="preserve">godzina 18.00 </w:t>
      </w:r>
      <w:r w:rsidR="00096CE1">
        <w:t xml:space="preserve">(I termin), 18,30 (II termin) </w:t>
      </w:r>
      <w:r>
        <w:t>w siedzibie Okręgu.</w:t>
      </w:r>
    </w:p>
    <w:p w14:paraId="14D59B50" w14:textId="77777777" w:rsidR="007D71E0" w:rsidRDefault="00000000">
      <w:pPr>
        <w:numPr>
          <w:ilvl w:val="0"/>
          <w:numId w:val="3"/>
        </w:numPr>
        <w:spacing w:after="51"/>
        <w:ind w:left="853" w:right="57" w:hanging="569"/>
      </w:pPr>
      <w:r>
        <w:t xml:space="preserve">Otwarcie zebrania (Prezes Klubu). </w:t>
      </w:r>
    </w:p>
    <w:p w14:paraId="61B40BD3" w14:textId="77777777" w:rsidR="007D71E0" w:rsidRDefault="00000000">
      <w:pPr>
        <w:numPr>
          <w:ilvl w:val="0"/>
          <w:numId w:val="3"/>
        </w:numPr>
        <w:spacing w:after="49"/>
        <w:ind w:left="853" w:right="57" w:hanging="569"/>
      </w:pPr>
      <w:r>
        <w:t xml:space="preserve">Wybór Przewodniczącego i Prezydium Zgromadzenia. </w:t>
      </w:r>
    </w:p>
    <w:p w14:paraId="53368D98" w14:textId="77777777" w:rsidR="007D71E0" w:rsidRDefault="00000000">
      <w:pPr>
        <w:numPr>
          <w:ilvl w:val="0"/>
          <w:numId w:val="3"/>
        </w:numPr>
        <w:spacing w:after="50"/>
        <w:ind w:left="853" w:right="57" w:hanging="569"/>
      </w:pPr>
      <w:r>
        <w:t xml:space="preserve">Zatwierdzenie porządku obrad. </w:t>
      </w:r>
    </w:p>
    <w:p w14:paraId="6EE2E84B" w14:textId="77777777" w:rsidR="007D71E0" w:rsidRDefault="00000000">
      <w:pPr>
        <w:numPr>
          <w:ilvl w:val="0"/>
          <w:numId w:val="3"/>
        </w:numPr>
        <w:spacing w:after="52"/>
        <w:ind w:left="853" w:right="57" w:hanging="569"/>
      </w:pPr>
      <w:r>
        <w:t xml:space="preserve">Zatwierdzenie Regulaminu Walnego Zgromadzenia. </w:t>
      </w:r>
    </w:p>
    <w:p w14:paraId="11F66A8D" w14:textId="77777777" w:rsidR="007D71E0" w:rsidRDefault="00000000">
      <w:pPr>
        <w:numPr>
          <w:ilvl w:val="0"/>
          <w:numId w:val="3"/>
        </w:numPr>
        <w:spacing w:after="48"/>
        <w:ind w:left="853" w:right="57" w:hanging="569"/>
      </w:pPr>
      <w:r>
        <w:t xml:space="preserve">Wybór Komisji Mandatowej, Uchwał i Wniosków. </w:t>
      </w:r>
    </w:p>
    <w:p w14:paraId="35626CE1" w14:textId="77777777" w:rsidR="007D71E0" w:rsidRDefault="00000000">
      <w:pPr>
        <w:numPr>
          <w:ilvl w:val="0"/>
          <w:numId w:val="3"/>
        </w:numPr>
        <w:spacing w:after="54"/>
        <w:ind w:left="853" w:right="57" w:hanging="569"/>
      </w:pPr>
      <w:r>
        <w:t xml:space="preserve">Wręczenie odznaczeń i wyróżnień. </w:t>
      </w:r>
    </w:p>
    <w:p w14:paraId="1BF7BC6C" w14:textId="77777777" w:rsidR="007D71E0" w:rsidRDefault="00000000">
      <w:pPr>
        <w:numPr>
          <w:ilvl w:val="0"/>
          <w:numId w:val="3"/>
        </w:numPr>
        <w:spacing w:after="81"/>
        <w:ind w:left="853" w:right="57" w:hanging="569"/>
      </w:pPr>
      <w:r>
        <w:t xml:space="preserve">Sprawozdanie Komisji Mandatowej stwierdzające zdolność Zgromadzenia  do podejmowania uchwał. </w:t>
      </w:r>
    </w:p>
    <w:p w14:paraId="0A04360F" w14:textId="1B9EC188" w:rsidR="007D71E0" w:rsidRDefault="00000000">
      <w:pPr>
        <w:numPr>
          <w:ilvl w:val="0"/>
          <w:numId w:val="3"/>
        </w:numPr>
        <w:spacing w:after="54"/>
        <w:ind w:left="853" w:right="57" w:hanging="569"/>
      </w:pPr>
      <w:r>
        <w:t>Sprawozdanie z działalności Zarządu Klubu za 20</w:t>
      </w:r>
      <w:r w:rsidR="006E0582">
        <w:t>23</w:t>
      </w:r>
      <w:r>
        <w:t xml:space="preserve"> r.  </w:t>
      </w:r>
    </w:p>
    <w:p w14:paraId="43FF893F" w14:textId="438706D5" w:rsidR="006E0582" w:rsidRDefault="00000000">
      <w:pPr>
        <w:numPr>
          <w:ilvl w:val="0"/>
          <w:numId w:val="3"/>
        </w:numPr>
        <w:spacing w:after="36"/>
        <w:ind w:left="853" w:right="57" w:hanging="569"/>
      </w:pPr>
      <w:r>
        <w:t>Sprawozdanie z działalności Komisji Rewizyjnej Klubu za 20</w:t>
      </w:r>
      <w:r w:rsidR="006E0582">
        <w:t xml:space="preserve">23 </w:t>
      </w:r>
      <w:r>
        <w:t xml:space="preserve">r.  </w:t>
      </w:r>
    </w:p>
    <w:p w14:paraId="5E9A811D" w14:textId="66C23563" w:rsidR="007D71E0" w:rsidRDefault="00000000">
      <w:pPr>
        <w:numPr>
          <w:ilvl w:val="0"/>
          <w:numId w:val="3"/>
        </w:numPr>
        <w:spacing w:after="36"/>
        <w:ind w:left="853" w:right="57" w:hanging="569"/>
      </w:pPr>
      <w:r>
        <w:t>Projekt planu działania i preliminarza budżetowego Klubu na 20</w:t>
      </w:r>
      <w:r w:rsidR="006E0582">
        <w:t xml:space="preserve">23 </w:t>
      </w:r>
      <w:r>
        <w:t xml:space="preserve">r. </w:t>
      </w:r>
    </w:p>
    <w:p w14:paraId="6858210E" w14:textId="77777777" w:rsidR="007D71E0" w:rsidRDefault="00000000">
      <w:pPr>
        <w:numPr>
          <w:ilvl w:val="0"/>
          <w:numId w:val="4"/>
        </w:numPr>
        <w:spacing w:after="36"/>
        <w:ind w:left="853" w:right="57" w:hanging="569"/>
      </w:pPr>
      <w:r>
        <w:t xml:space="preserve">Dyskusja. </w:t>
      </w:r>
    </w:p>
    <w:p w14:paraId="17F90907" w14:textId="77777777" w:rsidR="007D71E0" w:rsidRDefault="00000000">
      <w:pPr>
        <w:numPr>
          <w:ilvl w:val="0"/>
          <w:numId w:val="4"/>
        </w:numPr>
        <w:ind w:left="853" w:right="57" w:hanging="569"/>
      </w:pPr>
      <w:r>
        <w:t xml:space="preserve">Podjęcie uchwał w sprawach </w:t>
      </w:r>
    </w:p>
    <w:p w14:paraId="47DC1D72" w14:textId="5F79CC42" w:rsidR="007D71E0" w:rsidRDefault="00000000">
      <w:pPr>
        <w:numPr>
          <w:ilvl w:val="1"/>
          <w:numId w:val="4"/>
        </w:numPr>
        <w:ind w:left="991" w:right="57" w:hanging="139"/>
      </w:pPr>
      <w:r>
        <w:t>przyjęcia sprawozdania z działalności Zarządu Klubu za 20</w:t>
      </w:r>
      <w:r w:rsidR="006E0582">
        <w:t xml:space="preserve">23 </w:t>
      </w:r>
      <w:r>
        <w:t>r.</w:t>
      </w:r>
      <w:r w:rsidR="006E0582">
        <w:t>,</w:t>
      </w:r>
      <w:r>
        <w:t xml:space="preserve"> </w:t>
      </w:r>
    </w:p>
    <w:p w14:paraId="62627854" w14:textId="5E9DF683" w:rsidR="007D71E0" w:rsidRDefault="00000000">
      <w:pPr>
        <w:numPr>
          <w:ilvl w:val="1"/>
          <w:numId w:val="4"/>
        </w:numPr>
        <w:ind w:left="991" w:right="57" w:hanging="139"/>
      </w:pPr>
      <w:r>
        <w:t>przyjęcia sprawozdania z działalności Komisji Rewizyjnej Klubu za 20</w:t>
      </w:r>
      <w:r w:rsidR="006E0582">
        <w:t xml:space="preserve">23 </w:t>
      </w:r>
      <w:r>
        <w:t>r.</w:t>
      </w:r>
      <w:r w:rsidR="006E0582">
        <w:t>,</w:t>
      </w:r>
      <w:r>
        <w:t xml:space="preserve"> </w:t>
      </w:r>
    </w:p>
    <w:p w14:paraId="76AF0727" w14:textId="5F306AB0" w:rsidR="007D71E0" w:rsidRDefault="00000000">
      <w:pPr>
        <w:numPr>
          <w:ilvl w:val="1"/>
          <w:numId w:val="4"/>
        </w:numPr>
        <w:ind w:left="991" w:right="57" w:hanging="139"/>
      </w:pPr>
      <w:r>
        <w:t>przyjęcia planu działania Klubu na 20</w:t>
      </w:r>
      <w:r w:rsidR="006E0582">
        <w:t>23</w:t>
      </w:r>
      <w:r>
        <w:t xml:space="preserve"> </w:t>
      </w:r>
      <w:r w:rsidR="006E0582">
        <w:t>r.,</w:t>
      </w:r>
      <w:r>
        <w:t xml:space="preserve"> </w:t>
      </w:r>
    </w:p>
    <w:p w14:paraId="33B25ECD" w14:textId="6D06E710" w:rsidR="007D71E0" w:rsidRDefault="00000000">
      <w:pPr>
        <w:numPr>
          <w:ilvl w:val="1"/>
          <w:numId w:val="4"/>
        </w:numPr>
        <w:ind w:left="991" w:right="57" w:hanging="139"/>
      </w:pPr>
      <w:r>
        <w:t>przyjęcia preliminarza budżetowego Klubu na 20</w:t>
      </w:r>
      <w:r w:rsidR="006E0582">
        <w:t>23</w:t>
      </w:r>
      <w:r>
        <w:t xml:space="preserve"> r. </w:t>
      </w:r>
    </w:p>
    <w:p w14:paraId="78D69479" w14:textId="4B43AF31" w:rsidR="006E0582" w:rsidRDefault="00000000">
      <w:pPr>
        <w:ind w:right="7142"/>
      </w:pPr>
      <w:r>
        <w:t>1</w:t>
      </w:r>
      <w:r w:rsidR="006E0582">
        <w:t>3</w:t>
      </w:r>
      <w:r>
        <w:t xml:space="preserve">. Wolne wnioski.  </w:t>
      </w:r>
    </w:p>
    <w:p w14:paraId="5CEBAD39" w14:textId="126635C3" w:rsidR="007D71E0" w:rsidRDefault="00000000">
      <w:pPr>
        <w:ind w:right="7142"/>
      </w:pPr>
      <w:r>
        <w:t>1</w:t>
      </w:r>
      <w:r w:rsidR="006E0582">
        <w:t>4</w:t>
      </w:r>
      <w:r>
        <w:t xml:space="preserve">. Zakończenie obrad. </w:t>
      </w:r>
    </w:p>
    <w:p w14:paraId="586139E0" w14:textId="77777777" w:rsidR="007D71E0" w:rsidRDefault="00000000">
      <w:pPr>
        <w:spacing w:after="136" w:line="259" w:lineRule="auto"/>
        <w:ind w:left="0" w:firstLine="0"/>
        <w:jc w:val="left"/>
      </w:pPr>
      <w:r>
        <w:t xml:space="preserve"> </w:t>
      </w:r>
    </w:p>
    <w:p w14:paraId="24F61BDF" w14:textId="77777777" w:rsidR="007D71E0" w:rsidRDefault="00000000">
      <w:pPr>
        <w:spacing w:after="240" w:line="259" w:lineRule="auto"/>
        <w:ind w:left="0" w:firstLine="0"/>
        <w:jc w:val="left"/>
      </w:pPr>
      <w:r>
        <w:rPr>
          <w:i/>
        </w:rPr>
        <w:t xml:space="preserve">  </w:t>
      </w:r>
    </w:p>
    <w:p w14:paraId="1097F728" w14:textId="77777777" w:rsidR="007D71E0" w:rsidRDefault="00000000">
      <w:pPr>
        <w:spacing w:after="257" w:line="259" w:lineRule="auto"/>
        <w:ind w:left="0" w:right="5" w:firstLine="0"/>
        <w:jc w:val="right"/>
      </w:pPr>
      <w:r>
        <w:rPr>
          <w:b/>
          <w:i/>
          <w:sz w:val="22"/>
        </w:rPr>
        <w:t xml:space="preserve"> </w:t>
      </w:r>
    </w:p>
    <w:p w14:paraId="750A8614" w14:textId="5AAE6E71" w:rsidR="007D71E0" w:rsidRDefault="00000000" w:rsidP="00096CE1">
      <w:pPr>
        <w:spacing w:after="257" w:line="259" w:lineRule="auto"/>
        <w:ind w:left="0" w:right="5" w:firstLine="0"/>
        <w:jc w:val="right"/>
      </w:pPr>
      <w:r>
        <w:rPr>
          <w:b/>
          <w:i/>
          <w:sz w:val="22"/>
        </w:rPr>
        <w:lastRenderedPageBreak/>
        <w:t xml:space="preserve"> </w:t>
      </w:r>
    </w:p>
    <w:p w14:paraId="2FC6B3FD" w14:textId="77777777" w:rsidR="007D71E0" w:rsidRDefault="00000000">
      <w:pPr>
        <w:pStyle w:val="Nagwek1"/>
        <w:spacing w:after="164"/>
        <w:ind w:left="112" w:right="165"/>
      </w:pPr>
      <w:r>
        <w:t xml:space="preserve">REGULAMIN </w:t>
      </w:r>
    </w:p>
    <w:p w14:paraId="74F3BB29" w14:textId="77777777" w:rsidR="007D71E0" w:rsidRDefault="00000000">
      <w:pPr>
        <w:spacing w:after="144" w:line="259" w:lineRule="auto"/>
        <w:ind w:left="1815"/>
        <w:jc w:val="left"/>
      </w:pPr>
      <w:r>
        <w:rPr>
          <w:b/>
        </w:rPr>
        <w:t>WALNEGO ZGROMADZENIA</w:t>
      </w:r>
      <w:r>
        <w:t xml:space="preserve"> </w:t>
      </w:r>
      <w:r>
        <w:rPr>
          <w:b/>
        </w:rPr>
        <w:t xml:space="preserve">SPRAWOZDAWCZEGO  </w:t>
      </w:r>
    </w:p>
    <w:p w14:paraId="45601452" w14:textId="77777777" w:rsidR="007D71E0" w:rsidRDefault="00000000">
      <w:pPr>
        <w:spacing w:after="166" w:line="259" w:lineRule="auto"/>
        <w:ind w:left="1378"/>
        <w:jc w:val="left"/>
      </w:pPr>
      <w:r>
        <w:rPr>
          <w:b/>
        </w:rPr>
        <w:t xml:space="preserve">CZŁONKÓW WĘDKARSKIEGO KLUBU SPORTOWEGO PZW </w:t>
      </w:r>
    </w:p>
    <w:p w14:paraId="2D713A7C" w14:textId="77777777" w:rsidR="0031295B" w:rsidRDefault="0031295B" w:rsidP="0031295B">
      <w:pPr>
        <w:pStyle w:val="Nagwek1"/>
        <w:spacing w:after="163"/>
        <w:ind w:left="112" w:right="166"/>
      </w:pPr>
      <w:r>
        <w:t>SALMO CLUBU BIAŁYSTOK</w:t>
      </w:r>
      <w:r>
        <w:rPr>
          <w:b w:val="0"/>
        </w:rPr>
        <w:t xml:space="preserve"> </w:t>
      </w:r>
    </w:p>
    <w:p w14:paraId="6BDD83A8" w14:textId="77777777" w:rsidR="0031295B" w:rsidRDefault="0031295B" w:rsidP="0031295B">
      <w:pPr>
        <w:spacing w:after="110" w:line="261" w:lineRule="auto"/>
        <w:ind w:left="112" w:right="2"/>
        <w:jc w:val="center"/>
      </w:pPr>
      <w:r>
        <w:rPr>
          <w:b/>
        </w:rPr>
        <w:t>w dniu 7 listopada 2023 roku</w:t>
      </w:r>
      <w:r>
        <w:t xml:space="preserve"> </w:t>
      </w:r>
    </w:p>
    <w:p w14:paraId="039AC6EC" w14:textId="3F6F5734" w:rsidR="007D71E0" w:rsidRDefault="007D71E0">
      <w:pPr>
        <w:spacing w:after="25" w:line="259" w:lineRule="auto"/>
        <w:ind w:left="197" w:firstLine="0"/>
        <w:jc w:val="center"/>
      </w:pPr>
    </w:p>
    <w:p w14:paraId="63CDEC7A" w14:textId="49BBEC19" w:rsidR="007D71E0" w:rsidRDefault="00000000">
      <w:pPr>
        <w:numPr>
          <w:ilvl w:val="0"/>
          <w:numId w:val="5"/>
        </w:numPr>
        <w:ind w:right="57" w:hanging="428"/>
      </w:pPr>
      <w:r>
        <w:t xml:space="preserve">Prawo udziału w Walnym Zgromadzeniu mają członkowie Polskiego Związku Wędkarskiego . </w:t>
      </w:r>
      <w:r w:rsidR="0031295B">
        <w:t>WKS SALMO CLUBU BIAŁYSTOK.</w:t>
      </w:r>
    </w:p>
    <w:p w14:paraId="6DF5EC9E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Członkowie PZW mają prawo wybierać i być wybieranym (czynne i bierne prawo wyborcze), zgłaszać kandydatury, wnioski oraz głosować nad proponowanymi kandydaturami i uchwałami.  </w:t>
      </w:r>
    </w:p>
    <w:p w14:paraId="0E83639C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W Walnym Zgromadzeniu uczestniczyć mają prawo z głosem decydującym wszyscy członkowie Klubu, a z głosem doradczym członkowie uczestnicy i zaproszeni goście.  </w:t>
      </w:r>
    </w:p>
    <w:p w14:paraId="61911509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Bierne prawo wyborcze jest to prawo do bycia wybieranym na funkcje Przewodniczącego Zgromadzenia, członka Komisji (mandatowej, uchwał i wniosków), mają go wszyscy uczestnicy zebrania będący członkami PZW w Klubie z wyjątkiem przypadków określonych w § 16 ust. 7 Statutu PZW i z ograniczeniami wynikającymi z § 16 ust. 7 Statutu PZW oraz członków uczestników. </w:t>
      </w:r>
    </w:p>
    <w:p w14:paraId="15E0F169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Walne Zgromadzenie członków Klubu otwiera Prezes Zarządu Klubu lub w jego zastępstwie Wiceprezes. </w:t>
      </w:r>
    </w:p>
    <w:p w14:paraId="7199F546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Prezes Zarządu Klubu proponuje kandydaturę Przewodniczącego Walnego Zgromadzenia. Przewodniczącego Zgromadzenia może zaproponować każdy uczestnik Walnego Zgromadzenia posiadający czynne prawo wyborcze. </w:t>
      </w:r>
    </w:p>
    <w:p w14:paraId="3A637E1C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Przewodniczący Zgromadzenia proponuje skład Prezydium Walnego Zgromadzenia. Kandydatów  do Prezydium może zgłosić każdy uczestnik Zgromadzenia.  </w:t>
      </w:r>
    </w:p>
    <w:p w14:paraId="15E9BF6E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W następstwie wyboru, Przewodniczący Zgromadzenia przeprowadza wybory Komisji Mandatowej, Komisji Uchwał i Wniosków. </w:t>
      </w:r>
    </w:p>
    <w:p w14:paraId="4361AED6" w14:textId="77777777" w:rsidR="007D71E0" w:rsidRDefault="00000000">
      <w:pPr>
        <w:numPr>
          <w:ilvl w:val="0"/>
          <w:numId w:val="5"/>
        </w:numPr>
        <w:spacing w:after="30" w:line="258" w:lineRule="auto"/>
        <w:ind w:right="57" w:hanging="428"/>
      </w:pPr>
      <w:r>
        <w:t xml:space="preserve">Wybór Przewodniczącego Zgromadzenia oraz składu Prezydium, zatwierdzenie porządku obrad                i Regulaminu Zgromadzenia, a także wybór Komisji Mandatowej, Komisji Uchwał i Wniosków odbywa się w głosowaniu jawnym zwykłą większością głosów. </w:t>
      </w:r>
    </w:p>
    <w:p w14:paraId="157D1359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Przewodniczący Zgromadzenia czuwa nad tym, aby przebiegało ono zgodnie z przyjętym porządkiem, a także nad zgodnością przebiegu zebrania z przepisami statutu PZW i regulaminu Klubu. </w:t>
      </w:r>
    </w:p>
    <w:p w14:paraId="7A5BFB5F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Głosu w dyskusji udziela i ustala kolejność wystąpień Przewodniczący Zgromadzenia. </w:t>
      </w:r>
    </w:p>
    <w:p w14:paraId="35C754A3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Poza kolejnością Przewodniczący Zgromadzenia udziela głosu zaproszonym gościom  i przedstawicielom władz i organów wyższych PZW oraz może udzielić głosu w sprawach formalnych. </w:t>
      </w:r>
    </w:p>
    <w:p w14:paraId="3B06C50F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Czas wystąpienia w dyskusji nie może przekraczać </w:t>
      </w:r>
      <w:r>
        <w:rPr>
          <w:i/>
        </w:rPr>
        <w:t>3 minut.</w:t>
      </w:r>
      <w:r>
        <w:t xml:space="preserve"> </w:t>
      </w:r>
    </w:p>
    <w:p w14:paraId="0DC2B41B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Goście zaproszeni i przedstawiciele władz i organów wyższych PZW mają nieograniczony czas wystąpień. Nieograniczony czas wystąpień w dyskusji mają także członkowie władz i organów Związku odpowiadający na pytania i poruszone w dyskusji tematy. </w:t>
      </w:r>
    </w:p>
    <w:p w14:paraId="0184399E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Komisja Mandatowa stwierdza prawomocność Walnego Zgromadzenia w I terminie,  gdy obecnych na zebraniu jest ponad ½ członków uprawnionych do głosowania. Jeżeli  w Walnym Zgromadzeniu nie uczestniczy wymagana wyżej większość, Komisja Mandatowa stwierdza prawomocność zgromadzenia w II terminie, wyznaczonym co najmniej pół godziny po wyznaczeniu I terminu, o ile taka informacja była umieszczona w zawiadomieniu o miejscu  i terminie Walnego Zgromadzenia. </w:t>
      </w:r>
    </w:p>
    <w:p w14:paraId="48A312A7" w14:textId="77777777" w:rsidR="007D71E0" w:rsidRDefault="00000000">
      <w:pPr>
        <w:numPr>
          <w:ilvl w:val="0"/>
          <w:numId w:val="5"/>
        </w:numPr>
        <w:ind w:right="57" w:hanging="428"/>
      </w:pPr>
      <w:r>
        <w:lastRenderedPageBreak/>
        <w:t xml:space="preserve">Komisja Uchwał i Wniosków rejestruje przedstawione przez Zarząd Klubu projekty uchwał oraz projekty uchwał i wniosków proponowanych w trakcie trwania Walnego Zgromadzenia  i przedstawia je pod głosowanie w postaci uchwał Walnego Zgromadzenia. Głosowanie przeprowadza Przewodniczący Zgromadzenia. </w:t>
      </w:r>
    </w:p>
    <w:p w14:paraId="330F699C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Podjęcie uchwał odbywa się w głosowaniu jawnym zwykłą większością głosów. </w:t>
      </w:r>
    </w:p>
    <w:p w14:paraId="71535BE9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O podjęciu uchwały decyduje większa liczba oddanych głosów „za” niż „przeciw” (zwykła większość). </w:t>
      </w:r>
    </w:p>
    <w:p w14:paraId="25F9FC79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W przypadku, gdy podczas głosowania nad wnioskiem (uchwałą) ilość oddanych głosów „za”  i „przeciw” jest równa, wniosek upada, a ponowne poddanie pod głosowanie wymaga zmiany treści wniosku.  </w:t>
      </w:r>
    </w:p>
    <w:p w14:paraId="02576722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Głosowania przeprowadza Przewodniczący Zgromadzenia. Jeżeli zajdzie potrzeba liczenia głosów, Przewodniczący może powołać do pomocy osoby z sali. </w:t>
      </w:r>
    </w:p>
    <w:p w14:paraId="6E1C272A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Walne Zgromadzenie członków Klubu przyjmuje oddzielnie uchwały, w szczególności  w sprawach:  </w:t>
      </w:r>
    </w:p>
    <w:p w14:paraId="49176FB8" w14:textId="4A409B86" w:rsidR="007D71E0" w:rsidRDefault="00000000">
      <w:pPr>
        <w:numPr>
          <w:ilvl w:val="1"/>
          <w:numId w:val="5"/>
        </w:numPr>
        <w:ind w:right="328" w:hanging="139"/>
      </w:pPr>
      <w:r>
        <w:t>przyjęcia sprawozdania z działalności Zarządu Klubu za dany rok 20</w:t>
      </w:r>
      <w:r w:rsidR="001602CF">
        <w:t>23</w:t>
      </w:r>
      <w:r>
        <w:t xml:space="preserve">  - przyjęcia sprawozdania finansowego Zarządu Klubu za dany rok 20</w:t>
      </w:r>
      <w:r w:rsidR="001602CF">
        <w:t>23,</w:t>
      </w:r>
      <w:r>
        <w:t xml:space="preserve">  </w:t>
      </w:r>
    </w:p>
    <w:p w14:paraId="2325C12F" w14:textId="2A659C03" w:rsidR="007D71E0" w:rsidRDefault="00000000">
      <w:pPr>
        <w:numPr>
          <w:ilvl w:val="1"/>
          <w:numId w:val="5"/>
        </w:numPr>
        <w:ind w:right="328" w:hanging="139"/>
      </w:pPr>
      <w:r>
        <w:t>przyjęcia sprawozdania z działalności Komisji Rewizyjnej Klubu za dany rok 20</w:t>
      </w:r>
      <w:r w:rsidR="001602CF">
        <w:t>23</w:t>
      </w:r>
      <w:r>
        <w:t xml:space="preserve">,  </w:t>
      </w:r>
    </w:p>
    <w:p w14:paraId="7A70EBA8" w14:textId="77777777" w:rsidR="007D71E0" w:rsidRDefault="00000000">
      <w:pPr>
        <w:numPr>
          <w:ilvl w:val="1"/>
          <w:numId w:val="5"/>
        </w:numPr>
        <w:ind w:right="328" w:hanging="139"/>
      </w:pPr>
      <w:r>
        <w:t xml:space="preserve">przyjęcia planu działania na dany rok oraz preliminarza budżetowego Klubu na rok 2024,  - innych dotyczących działalności Klubu. </w:t>
      </w:r>
    </w:p>
    <w:p w14:paraId="590D8617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Po wyczerpaniu porządku Walnego Zgromadzenia, Przewodniczący Zgromadzenia ogłasza zamknięcie zebrania i przy braku sprzeciwu Walne Zgromadzenie ulega rozwiązaniu. </w:t>
      </w:r>
    </w:p>
    <w:p w14:paraId="76DDF625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W sprawach nieuregulowanych niniejszym Regulaminem lub przepisami związkowymi rozstrzyga Przewodniczący Zgromadzenia w porozumieniu z Prezydium. </w:t>
      </w:r>
    </w:p>
    <w:p w14:paraId="3C38E8D2" w14:textId="77777777" w:rsidR="007D71E0" w:rsidRDefault="00000000">
      <w:pPr>
        <w:numPr>
          <w:ilvl w:val="0"/>
          <w:numId w:val="5"/>
        </w:numPr>
        <w:ind w:right="57" w:hanging="428"/>
      </w:pPr>
      <w:r>
        <w:t xml:space="preserve">Członkowie Walnego Zgromadzenia członków Klubu mają prawo zgłoszenia protestu na piśmie co do prawidłowości przeprowadzonego Walnego Zgromadzenia członków Klubu – nie później niż do zakończenia Walnego Zgromadzenia członków Klubu. Protest w takim przypadku rozstrzygany jest przez Walne Zgromadzenie członków Klubu. Wobec nieprawidłowości zgłoszonych po zamknięciu Walnego Zgromadzenia członków Klubu, stanowisko zajmuje zarząd wyższego szczebla. </w:t>
      </w:r>
    </w:p>
    <w:p w14:paraId="6E489209" w14:textId="77777777" w:rsidR="007D71E0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11743A0" w14:textId="77777777" w:rsidR="007D71E0" w:rsidRDefault="00000000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48A41BF" w14:textId="77777777" w:rsidR="007D71E0" w:rsidRDefault="00000000">
      <w:pPr>
        <w:spacing w:after="356" w:line="259" w:lineRule="auto"/>
        <w:ind w:left="161" w:firstLine="0"/>
        <w:jc w:val="left"/>
      </w:pPr>
      <w:r>
        <w:rPr>
          <w:i/>
        </w:rPr>
        <w:t xml:space="preserve"> </w:t>
      </w:r>
    </w:p>
    <w:p w14:paraId="7116D3BA" w14:textId="495D5718" w:rsidR="007D71E0" w:rsidRDefault="00000000" w:rsidP="0031295B">
      <w:pPr>
        <w:spacing w:after="314" w:line="259" w:lineRule="auto"/>
        <w:ind w:left="10" w:right="596"/>
        <w:jc w:val="right"/>
      </w:pPr>
      <w:r>
        <w:t xml:space="preserve">              </w:t>
      </w:r>
    </w:p>
    <w:p w14:paraId="13C56A9A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7975C4E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4BCE551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DB62B1D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0A0FDCE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B35B4DB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6681A69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2CA1AB7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E6FBFE3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0214667" w14:textId="77777777" w:rsidR="007D71E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6CD9DD3" w14:textId="1CE30FA9" w:rsidR="007D71E0" w:rsidRDefault="00000000" w:rsidP="0031295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92C8684" w14:textId="77777777" w:rsidR="007D71E0" w:rsidRDefault="00000000">
      <w:pPr>
        <w:spacing w:after="0" w:line="259" w:lineRule="auto"/>
        <w:ind w:left="0" w:firstLine="0"/>
        <w:jc w:val="right"/>
      </w:pPr>
      <w:r>
        <w:rPr>
          <w:b/>
          <w:i/>
        </w:rPr>
        <w:t xml:space="preserve"> </w:t>
      </w:r>
    </w:p>
    <w:sectPr w:rsidR="007D71E0">
      <w:pgSz w:w="11906" w:h="16838"/>
      <w:pgMar w:top="576" w:right="1073" w:bottom="57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68A7"/>
    <w:multiLevelType w:val="hybridMultilevel"/>
    <w:tmpl w:val="510CB89A"/>
    <w:lvl w:ilvl="0" w:tplc="71D0AC0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62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4E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AF7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88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262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8C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06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660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456DD"/>
    <w:multiLevelType w:val="hybridMultilevel"/>
    <w:tmpl w:val="3A42570A"/>
    <w:lvl w:ilvl="0" w:tplc="8B8C130A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AFE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E3D1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A7D0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4EA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AF4E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C0D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679E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0472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55A9F"/>
    <w:multiLevelType w:val="hybridMultilevel"/>
    <w:tmpl w:val="8B5CE60E"/>
    <w:lvl w:ilvl="0" w:tplc="30D0E248">
      <w:start w:val="1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8CF3FA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4CDE4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834F0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C9200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65A96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BC90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C1D62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2D824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465C6"/>
    <w:multiLevelType w:val="hybridMultilevel"/>
    <w:tmpl w:val="6810ACA2"/>
    <w:lvl w:ilvl="0" w:tplc="4F54D468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EC32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C13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7D5A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4801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248C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4C42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EA65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843D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3C6C98"/>
    <w:multiLevelType w:val="hybridMultilevel"/>
    <w:tmpl w:val="8CC84A18"/>
    <w:lvl w:ilvl="0" w:tplc="D6703944">
      <w:start w:val="3"/>
      <w:numFmt w:val="decimal"/>
      <w:lvlText w:val="%1.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5CE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022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052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C38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865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6C9A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863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038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B67A90"/>
    <w:multiLevelType w:val="hybridMultilevel"/>
    <w:tmpl w:val="4EE04686"/>
    <w:lvl w:ilvl="0" w:tplc="F53C9E4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AA59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C21A">
      <w:start w:val="1"/>
      <w:numFmt w:val="bullet"/>
      <w:lvlText w:val="▪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8A6">
      <w:start w:val="1"/>
      <w:numFmt w:val="bullet"/>
      <w:lvlText w:val="•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A87A8">
      <w:start w:val="1"/>
      <w:numFmt w:val="bullet"/>
      <w:lvlText w:val="o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27A68">
      <w:start w:val="1"/>
      <w:numFmt w:val="bullet"/>
      <w:lvlText w:val="▪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E7C58">
      <w:start w:val="1"/>
      <w:numFmt w:val="bullet"/>
      <w:lvlText w:val="•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CEC18">
      <w:start w:val="1"/>
      <w:numFmt w:val="bullet"/>
      <w:lvlText w:val="o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2B83C">
      <w:start w:val="1"/>
      <w:numFmt w:val="bullet"/>
      <w:lvlText w:val="▪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5A59BE"/>
    <w:multiLevelType w:val="hybridMultilevel"/>
    <w:tmpl w:val="23280C90"/>
    <w:lvl w:ilvl="0" w:tplc="6B948E8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0A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F06B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E1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A5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4E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CC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68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86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8E38A7"/>
    <w:multiLevelType w:val="hybridMultilevel"/>
    <w:tmpl w:val="36524894"/>
    <w:lvl w:ilvl="0" w:tplc="BE3CAE3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A4F1E">
      <w:start w:val="1"/>
      <w:numFmt w:val="bullet"/>
      <w:lvlText w:val="o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4B5A8">
      <w:start w:val="1"/>
      <w:numFmt w:val="bullet"/>
      <w:lvlText w:val="▪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8295A">
      <w:start w:val="1"/>
      <w:numFmt w:val="bullet"/>
      <w:lvlText w:val="•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08B18">
      <w:start w:val="1"/>
      <w:numFmt w:val="bullet"/>
      <w:lvlText w:val="o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C7B66">
      <w:start w:val="1"/>
      <w:numFmt w:val="bullet"/>
      <w:lvlText w:val="▪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A4F0C">
      <w:start w:val="1"/>
      <w:numFmt w:val="bullet"/>
      <w:lvlText w:val="•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8D97E">
      <w:start w:val="1"/>
      <w:numFmt w:val="bullet"/>
      <w:lvlText w:val="o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6813E">
      <w:start w:val="1"/>
      <w:numFmt w:val="bullet"/>
      <w:lvlText w:val="▪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DE25AD"/>
    <w:multiLevelType w:val="hybridMultilevel"/>
    <w:tmpl w:val="0CD00356"/>
    <w:lvl w:ilvl="0" w:tplc="5AD2A21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2EC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E86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40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2B8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64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37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8F0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CCE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7E6B47"/>
    <w:multiLevelType w:val="hybridMultilevel"/>
    <w:tmpl w:val="B6CC3452"/>
    <w:lvl w:ilvl="0" w:tplc="93968DA2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ABB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C3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28D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830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944A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A4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A9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103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5503032">
    <w:abstractNumId w:val="9"/>
  </w:num>
  <w:num w:numId="2" w16cid:durableId="1650597155">
    <w:abstractNumId w:val="7"/>
  </w:num>
  <w:num w:numId="3" w16cid:durableId="1105923028">
    <w:abstractNumId w:val="1"/>
  </w:num>
  <w:num w:numId="4" w16cid:durableId="649217940">
    <w:abstractNumId w:val="2"/>
  </w:num>
  <w:num w:numId="5" w16cid:durableId="105199179">
    <w:abstractNumId w:val="5"/>
  </w:num>
  <w:num w:numId="6" w16cid:durableId="100994617">
    <w:abstractNumId w:val="0"/>
  </w:num>
  <w:num w:numId="7" w16cid:durableId="1422723097">
    <w:abstractNumId w:val="8"/>
  </w:num>
  <w:num w:numId="8" w16cid:durableId="448623597">
    <w:abstractNumId w:val="4"/>
  </w:num>
  <w:num w:numId="9" w16cid:durableId="1159690208">
    <w:abstractNumId w:val="3"/>
  </w:num>
  <w:num w:numId="10" w16cid:durableId="849878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E0"/>
    <w:rsid w:val="00096CE1"/>
    <w:rsid w:val="001602CF"/>
    <w:rsid w:val="0031295B"/>
    <w:rsid w:val="006E0582"/>
    <w:rsid w:val="007D71E0"/>
    <w:rsid w:val="00812512"/>
    <w:rsid w:val="009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5534"/>
  <w15:docId w15:val="{032170F9-1009-45C1-858E-6E22F85D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68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1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10" w:right="6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pzwstag0</dc:creator>
  <cp:keywords/>
  <cp:lastModifiedBy>Jerzy Łucki</cp:lastModifiedBy>
  <cp:revision>4</cp:revision>
  <dcterms:created xsi:type="dcterms:W3CDTF">2023-10-16T09:16:00Z</dcterms:created>
  <dcterms:modified xsi:type="dcterms:W3CDTF">2023-10-16T09:50:00Z</dcterms:modified>
</cp:coreProperties>
</file>